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57741F" w14:textId="0C019C61" w:rsidR="005B3E12" w:rsidRDefault="005B3E12"/>
    <w:p w14:paraId="790BC0CC" w14:textId="1B07795C" w:rsidR="0072431F" w:rsidRDefault="005B6EE3">
      <w:pPr>
        <w:rPr>
          <w:rFonts w:ascii="All Round Gothic Medium" w:hAnsi="All Round Gothic Medium"/>
          <w:b/>
          <w:bCs/>
          <w:sz w:val="50"/>
          <w:szCs w:val="50"/>
        </w:rPr>
      </w:pPr>
      <w:r w:rsidRPr="002B56AE">
        <w:rPr>
          <w:rFonts w:ascii="All Round Gothic Medium" w:hAnsi="All Round Gothic Medium"/>
          <w:b/>
          <w:bCs/>
          <w:sz w:val="50"/>
          <w:szCs w:val="50"/>
        </w:rPr>
        <w:t>DPS Appointment Form</w:t>
      </w:r>
    </w:p>
    <w:p w14:paraId="32CD87FE" w14:textId="5604A8CB" w:rsidR="002B56AE" w:rsidRPr="006E439E" w:rsidRDefault="006E439E">
      <w:pPr>
        <w:rPr>
          <w:rFonts w:ascii="All Round Gothic Medium" w:hAnsi="All Round Gothic Medium"/>
          <w:sz w:val="36"/>
        </w:rPr>
      </w:pPr>
      <w:bookmarkStart w:id="0" w:name="_Hlk102479284"/>
      <w:r>
        <w:rPr>
          <w:rFonts w:ascii="All Round Gothic Medium" w:hAnsi="All Round Gothic Medium"/>
          <w:sz w:val="36"/>
        </w:rPr>
        <w:t>Ethical &amp; Sustainable Supply DPS</w:t>
      </w:r>
    </w:p>
    <w:bookmarkEnd w:id="0"/>
    <w:p w14:paraId="20BBDB72" w14:textId="61DE5B69" w:rsidR="0072431F" w:rsidRDefault="0072431F">
      <w:pPr>
        <w:rPr>
          <w:rFonts w:ascii="All Round Gothic Medium" w:hAnsi="All Round Gothic Medium"/>
          <w:sz w:val="36"/>
          <w:szCs w:val="36"/>
        </w:rPr>
      </w:pPr>
    </w:p>
    <w:p w14:paraId="707B7C14" w14:textId="52E42541" w:rsidR="000701F2" w:rsidRPr="000701F2" w:rsidRDefault="00A91840" w:rsidP="000701F2">
      <w:pPr>
        <w:rPr>
          <w:rFonts w:ascii="Roboto Light" w:hAnsi="Roboto Light"/>
        </w:rPr>
      </w:pPr>
      <w:r>
        <w:rPr>
          <w:rFonts w:ascii="Roboto Light" w:hAnsi="Roboto Light"/>
        </w:rPr>
        <w:t>This</w:t>
      </w:r>
      <w:r w:rsidR="000701F2" w:rsidRPr="000701F2">
        <w:rPr>
          <w:rFonts w:ascii="Roboto Light" w:hAnsi="Roboto Light"/>
        </w:rPr>
        <w:t xml:space="preserve"> DPS Appointment Form creates the DPS Contract. It summarises the main </w:t>
      </w:r>
    </w:p>
    <w:p w14:paraId="4C540FAA" w14:textId="77777777" w:rsidR="000701F2" w:rsidRPr="000701F2" w:rsidRDefault="000701F2" w:rsidP="000701F2">
      <w:pPr>
        <w:rPr>
          <w:rFonts w:ascii="Roboto Light" w:hAnsi="Roboto Light"/>
        </w:rPr>
      </w:pPr>
      <w:r w:rsidRPr="000701F2">
        <w:rPr>
          <w:rFonts w:ascii="Roboto Light" w:hAnsi="Roboto Light"/>
        </w:rPr>
        <w:t xml:space="preserve">features of the procurement and signposts to where information is held </w:t>
      </w:r>
      <w:proofErr w:type="gramStart"/>
      <w:r w:rsidRPr="000701F2">
        <w:rPr>
          <w:rFonts w:ascii="Roboto Light" w:hAnsi="Roboto Light"/>
        </w:rPr>
        <w:t>as a result of</w:t>
      </w:r>
      <w:proofErr w:type="gramEnd"/>
      <w:r w:rsidRPr="000701F2">
        <w:rPr>
          <w:rFonts w:ascii="Roboto Light" w:hAnsi="Roboto Light"/>
        </w:rPr>
        <w:t xml:space="preserve"> </w:t>
      </w:r>
    </w:p>
    <w:p w14:paraId="2A65B16C" w14:textId="25D5F984" w:rsidR="0072431F" w:rsidRDefault="000701F2" w:rsidP="000701F2">
      <w:pPr>
        <w:rPr>
          <w:rFonts w:ascii="Roboto Light" w:hAnsi="Roboto Light"/>
        </w:rPr>
      </w:pPr>
      <w:r w:rsidRPr="000701F2">
        <w:rPr>
          <w:rFonts w:ascii="Roboto Light" w:hAnsi="Roboto Light"/>
        </w:rPr>
        <w:t xml:space="preserve">the Supplier’s DPS </w:t>
      </w:r>
      <w:r w:rsidR="00A91840">
        <w:rPr>
          <w:rFonts w:ascii="Roboto Light" w:hAnsi="Roboto Light"/>
        </w:rPr>
        <w:t>Application</w:t>
      </w:r>
      <w:r w:rsidRPr="000701F2">
        <w:rPr>
          <w:rFonts w:ascii="Roboto Light" w:hAnsi="Roboto Light"/>
        </w:rPr>
        <w:t xml:space="preserve"> such as </w:t>
      </w:r>
      <w:r w:rsidR="00A91840">
        <w:rPr>
          <w:rFonts w:ascii="Roboto Light" w:hAnsi="Roboto Light"/>
        </w:rPr>
        <w:t>ECS’</w:t>
      </w:r>
      <w:r w:rsidRPr="000701F2">
        <w:rPr>
          <w:rFonts w:ascii="Roboto Light" w:hAnsi="Roboto Light"/>
        </w:rPr>
        <w:t xml:space="preserve"> and the Supplier’s contact details</w:t>
      </w:r>
      <w:r w:rsidR="00185CFD">
        <w:rPr>
          <w:rFonts w:ascii="Roboto Light" w:hAnsi="Roboto Light"/>
        </w:rPr>
        <w:t>.</w:t>
      </w:r>
    </w:p>
    <w:p w14:paraId="3DC4F4D7" w14:textId="77777777" w:rsidR="00185CFD" w:rsidRDefault="00185CFD" w:rsidP="000701F2">
      <w:pPr>
        <w:rPr>
          <w:rFonts w:ascii="Roboto Light" w:hAnsi="Roboto Ligh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41"/>
        <w:gridCol w:w="1842"/>
        <w:gridCol w:w="5409"/>
        <w:gridCol w:w="1224"/>
      </w:tblGrid>
      <w:tr w:rsidR="00185CFD" w14:paraId="4293300E" w14:textId="77777777" w:rsidTr="00035072">
        <w:tc>
          <w:tcPr>
            <w:tcW w:w="541" w:type="dxa"/>
          </w:tcPr>
          <w:p w14:paraId="476C9E23" w14:textId="29CEBF37" w:rsidR="00185CFD" w:rsidRPr="00623017" w:rsidRDefault="00C52B0D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1.</w:t>
            </w:r>
          </w:p>
        </w:tc>
        <w:tc>
          <w:tcPr>
            <w:tcW w:w="1842" w:type="dxa"/>
          </w:tcPr>
          <w:p w14:paraId="2CFB8440" w14:textId="7EA8B22C" w:rsidR="00185CFD" w:rsidRPr="00623017" w:rsidRDefault="008D25B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 xml:space="preserve">ECS / </w:t>
            </w:r>
            <w:r w:rsidR="00C52B0D" w:rsidRPr="00623017">
              <w:rPr>
                <w:rFonts w:ascii="Roboto Light" w:hAnsi="Roboto Light"/>
                <w:b/>
                <w:bCs/>
              </w:rPr>
              <w:t>BWC</w:t>
            </w:r>
            <w:r w:rsidRPr="00623017">
              <w:rPr>
                <w:rFonts w:ascii="Roboto Light" w:hAnsi="Roboto Light"/>
                <w:b/>
                <w:bCs/>
              </w:rPr>
              <w:t>E</w:t>
            </w:r>
            <w:r w:rsidR="00C52B0D" w:rsidRPr="00623017">
              <w:rPr>
                <w:rFonts w:ascii="Roboto Light" w:hAnsi="Roboto Light"/>
                <w:b/>
                <w:bCs/>
              </w:rPr>
              <w:t>T</w:t>
            </w:r>
          </w:p>
        </w:tc>
        <w:tc>
          <w:tcPr>
            <w:tcW w:w="6633" w:type="dxa"/>
            <w:gridSpan w:val="2"/>
          </w:tcPr>
          <w:p w14:paraId="2644409B" w14:textId="1023CF0D" w:rsidR="004F1978" w:rsidRPr="004F1978" w:rsidRDefault="008D25B3" w:rsidP="004F1978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Bishop Wilkinson Catholic Education Trust (BWCET) delivered by Education Commercial Services (ECS)</w:t>
            </w:r>
            <w:r w:rsidR="00C561A3">
              <w:rPr>
                <w:rFonts w:ascii="Roboto Light" w:hAnsi="Roboto Light"/>
              </w:rPr>
              <w:t xml:space="preserve"> registered at </w:t>
            </w:r>
            <w:r w:rsidR="004F1978" w:rsidRPr="004F1978">
              <w:rPr>
                <w:rFonts w:ascii="Roboto Light" w:hAnsi="Roboto Light"/>
              </w:rPr>
              <w:t>Coniston House</w:t>
            </w:r>
            <w:r w:rsidR="004F1978">
              <w:rPr>
                <w:rFonts w:ascii="Roboto Light" w:hAnsi="Roboto Light"/>
              </w:rPr>
              <w:t xml:space="preserve">, </w:t>
            </w:r>
            <w:r w:rsidR="004F1978" w:rsidRPr="004F1978">
              <w:rPr>
                <w:rFonts w:ascii="Roboto Light" w:hAnsi="Roboto Light"/>
              </w:rPr>
              <w:t>Fifth Avenue</w:t>
            </w:r>
            <w:r w:rsidR="004F1978">
              <w:rPr>
                <w:rFonts w:ascii="Roboto Light" w:hAnsi="Roboto Light"/>
              </w:rPr>
              <w:t xml:space="preserve">, </w:t>
            </w:r>
            <w:r w:rsidR="004F1978" w:rsidRPr="004F1978">
              <w:rPr>
                <w:rFonts w:ascii="Roboto Light" w:hAnsi="Roboto Light"/>
              </w:rPr>
              <w:t>Team Valley Trading Estate</w:t>
            </w:r>
          </w:p>
          <w:p w14:paraId="480D556E" w14:textId="217FEC87" w:rsidR="00C535BE" w:rsidRDefault="004F1978" w:rsidP="004F1978">
            <w:pPr>
              <w:rPr>
                <w:rFonts w:ascii="Roboto Light" w:hAnsi="Roboto Light"/>
              </w:rPr>
            </w:pPr>
            <w:r w:rsidRPr="004F1978">
              <w:rPr>
                <w:rFonts w:ascii="Roboto Light" w:hAnsi="Roboto Light"/>
              </w:rPr>
              <w:t>Gateshead</w:t>
            </w:r>
            <w:r>
              <w:rPr>
                <w:rFonts w:ascii="Roboto Light" w:hAnsi="Roboto Light"/>
              </w:rPr>
              <w:t xml:space="preserve">, </w:t>
            </w:r>
            <w:r w:rsidRPr="004F1978">
              <w:rPr>
                <w:rFonts w:ascii="Roboto Light" w:hAnsi="Roboto Light"/>
              </w:rPr>
              <w:t>NE11 0NL</w:t>
            </w:r>
          </w:p>
        </w:tc>
      </w:tr>
      <w:tr w:rsidR="00185CFD" w14:paraId="5924CFDA" w14:textId="77777777" w:rsidTr="00035072">
        <w:tc>
          <w:tcPr>
            <w:tcW w:w="541" w:type="dxa"/>
          </w:tcPr>
          <w:p w14:paraId="23A773C9" w14:textId="1432BC84" w:rsidR="00185CFD" w:rsidRPr="00623017" w:rsidRDefault="00C561A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2.</w:t>
            </w:r>
          </w:p>
        </w:tc>
        <w:tc>
          <w:tcPr>
            <w:tcW w:w="1842" w:type="dxa"/>
          </w:tcPr>
          <w:p w14:paraId="6A11B2AB" w14:textId="400E192A" w:rsidR="00185CFD" w:rsidRPr="00623017" w:rsidRDefault="008E4F7F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Supplier</w:t>
            </w:r>
          </w:p>
        </w:tc>
        <w:tc>
          <w:tcPr>
            <w:tcW w:w="6633" w:type="dxa"/>
            <w:gridSpan w:val="2"/>
          </w:tcPr>
          <w:p w14:paraId="00CFD04A" w14:textId="1328DDB4" w:rsidR="00185CFD" w:rsidRDefault="00AF3309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[</w:t>
            </w:r>
            <w:r w:rsidR="008E4F7F" w:rsidRPr="00AF3309">
              <w:rPr>
                <w:rFonts w:ascii="Roboto Light" w:hAnsi="Roboto Light"/>
                <w:highlight w:val="yellow"/>
              </w:rPr>
              <w:t xml:space="preserve">The name, </w:t>
            </w:r>
            <w:proofErr w:type="gramStart"/>
            <w:r w:rsidR="008E4F7F" w:rsidRPr="00AF3309">
              <w:rPr>
                <w:rFonts w:ascii="Roboto Light" w:hAnsi="Roboto Light"/>
                <w:highlight w:val="yellow"/>
              </w:rPr>
              <w:t>address</w:t>
            </w:r>
            <w:proofErr w:type="gramEnd"/>
            <w:r w:rsidR="008E4F7F" w:rsidRPr="00AF3309">
              <w:rPr>
                <w:rFonts w:ascii="Roboto Light" w:hAnsi="Roboto Light"/>
                <w:highlight w:val="yellow"/>
              </w:rPr>
              <w:t xml:space="preserve"> and registration number of the approved DPS supplier</w:t>
            </w:r>
            <w:r>
              <w:rPr>
                <w:rFonts w:ascii="Roboto Light" w:hAnsi="Roboto Light"/>
              </w:rPr>
              <w:t>]</w:t>
            </w:r>
          </w:p>
          <w:p w14:paraId="4400435B" w14:textId="3752DC07" w:rsidR="00C535BE" w:rsidRDefault="00C535BE" w:rsidP="000701F2">
            <w:pPr>
              <w:rPr>
                <w:rFonts w:ascii="Roboto Light" w:hAnsi="Roboto Light"/>
              </w:rPr>
            </w:pPr>
          </w:p>
        </w:tc>
      </w:tr>
      <w:tr w:rsidR="00185CFD" w14:paraId="527C496A" w14:textId="77777777" w:rsidTr="00035072">
        <w:tc>
          <w:tcPr>
            <w:tcW w:w="541" w:type="dxa"/>
          </w:tcPr>
          <w:p w14:paraId="7446B735" w14:textId="5B9FC636" w:rsidR="00185CFD" w:rsidRPr="00623017" w:rsidRDefault="00C561A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3.</w:t>
            </w:r>
          </w:p>
        </w:tc>
        <w:tc>
          <w:tcPr>
            <w:tcW w:w="1842" w:type="dxa"/>
          </w:tcPr>
          <w:p w14:paraId="57EF645D" w14:textId="65260BA5" w:rsidR="00185CFD" w:rsidRPr="00623017" w:rsidRDefault="008E4F7F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DPS Contract</w:t>
            </w:r>
          </w:p>
        </w:tc>
        <w:tc>
          <w:tcPr>
            <w:tcW w:w="6633" w:type="dxa"/>
            <w:gridSpan w:val="2"/>
          </w:tcPr>
          <w:p w14:paraId="30949908" w14:textId="77777777" w:rsidR="00185CFD" w:rsidRDefault="00592218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This dynamic purchasing system access agreement between BWCET and the Supplier allows the Supplier to considered for </w:t>
            </w:r>
            <w:r w:rsidR="00475FB7">
              <w:rPr>
                <w:rFonts w:ascii="Roboto Light" w:hAnsi="Roboto Light"/>
              </w:rPr>
              <w:t>further competitions via the DPS under the following</w:t>
            </w:r>
            <w:r w:rsidR="00BC3D9D">
              <w:rPr>
                <w:rFonts w:ascii="Roboto Light" w:hAnsi="Roboto Light"/>
              </w:rPr>
              <w:t xml:space="preserve"> service filters:</w:t>
            </w:r>
          </w:p>
          <w:p w14:paraId="0151A03E" w14:textId="77777777" w:rsidR="00BC3D9D" w:rsidRDefault="00BC3D9D" w:rsidP="000701F2">
            <w:pPr>
              <w:rPr>
                <w:rFonts w:ascii="Roboto Light" w:hAnsi="Roboto Light"/>
              </w:rPr>
            </w:pPr>
          </w:p>
          <w:p w14:paraId="600C0DA8" w14:textId="7CC82193" w:rsidR="00BC3D9D" w:rsidRPr="00AF3309" w:rsidRDefault="00AF3309" w:rsidP="00BC3D9D">
            <w:pPr>
              <w:pStyle w:val="ListParagraph"/>
              <w:numPr>
                <w:ilvl w:val="0"/>
                <w:numId w:val="1"/>
              </w:numPr>
              <w:rPr>
                <w:rFonts w:ascii="Roboto Light" w:hAnsi="Roboto Light"/>
                <w:highlight w:val="yellow"/>
              </w:rPr>
            </w:pPr>
            <w:r w:rsidRPr="00AF3309">
              <w:rPr>
                <w:rFonts w:ascii="Roboto Light" w:hAnsi="Roboto Light"/>
                <w:highlight w:val="yellow"/>
              </w:rPr>
              <w:t xml:space="preserve">To be completed - </w:t>
            </w:r>
            <w:r w:rsidR="00BC3D9D" w:rsidRPr="00AF3309">
              <w:rPr>
                <w:rFonts w:ascii="Roboto Light" w:hAnsi="Roboto Light"/>
                <w:highlight w:val="yellow"/>
              </w:rPr>
              <w:t>Service Category</w:t>
            </w:r>
          </w:p>
          <w:p w14:paraId="2BB13944" w14:textId="5C36DB45" w:rsidR="00BC3D9D" w:rsidRPr="00AF3309" w:rsidRDefault="00AF3309" w:rsidP="00BC3D9D">
            <w:pPr>
              <w:pStyle w:val="ListParagraph"/>
              <w:numPr>
                <w:ilvl w:val="0"/>
                <w:numId w:val="1"/>
              </w:numPr>
              <w:rPr>
                <w:rFonts w:ascii="Roboto Light" w:hAnsi="Roboto Light"/>
                <w:highlight w:val="yellow"/>
              </w:rPr>
            </w:pPr>
            <w:r w:rsidRPr="00AF3309">
              <w:rPr>
                <w:rFonts w:ascii="Roboto Light" w:hAnsi="Roboto Light"/>
                <w:highlight w:val="yellow"/>
              </w:rPr>
              <w:t xml:space="preserve">To be completed - </w:t>
            </w:r>
            <w:r w:rsidR="00BC3D9D" w:rsidRPr="00AF3309">
              <w:rPr>
                <w:rFonts w:ascii="Roboto Light" w:hAnsi="Roboto Light"/>
                <w:highlight w:val="yellow"/>
              </w:rPr>
              <w:t>UK Geographical Location</w:t>
            </w:r>
          </w:p>
          <w:p w14:paraId="458359C3" w14:textId="3F86E0A6" w:rsidR="00BC3D9D" w:rsidRPr="00AF3309" w:rsidRDefault="00AF3309" w:rsidP="00BC3D9D">
            <w:pPr>
              <w:pStyle w:val="ListParagraph"/>
              <w:numPr>
                <w:ilvl w:val="0"/>
                <w:numId w:val="1"/>
              </w:numPr>
              <w:rPr>
                <w:rFonts w:ascii="Roboto Light" w:hAnsi="Roboto Light"/>
                <w:highlight w:val="yellow"/>
              </w:rPr>
            </w:pPr>
            <w:r w:rsidRPr="00AF3309">
              <w:rPr>
                <w:rFonts w:ascii="Roboto Light" w:hAnsi="Roboto Light"/>
                <w:highlight w:val="yellow"/>
              </w:rPr>
              <w:t xml:space="preserve">To be completed - </w:t>
            </w:r>
            <w:r w:rsidR="00BC3D9D" w:rsidRPr="00AF3309">
              <w:rPr>
                <w:rFonts w:ascii="Roboto Light" w:hAnsi="Roboto Light"/>
                <w:highlight w:val="yellow"/>
              </w:rPr>
              <w:t>Additional Capabilities</w:t>
            </w:r>
          </w:p>
          <w:p w14:paraId="3D4FA444" w14:textId="77777777" w:rsidR="00BC3D9D" w:rsidRDefault="00BC3D9D" w:rsidP="00BC3D9D">
            <w:pPr>
              <w:rPr>
                <w:rFonts w:ascii="Roboto Light" w:hAnsi="Roboto Light"/>
              </w:rPr>
            </w:pPr>
          </w:p>
          <w:p w14:paraId="15EA2439" w14:textId="68152528" w:rsidR="00BC3D9D" w:rsidRDefault="005261E5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You are unable to deliver in any other service categories that are not included within the above service filters under this DPS.</w:t>
            </w:r>
          </w:p>
        </w:tc>
      </w:tr>
      <w:tr w:rsidR="00185CFD" w14:paraId="3AC1E1E6" w14:textId="77777777" w:rsidTr="00035072">
        <w:tc>
          <w:tcPr>
            <w:tcW w:w="541" w:type="dxa"/>
          </w:tcPr>
          <w:p w14:paraId="051955E2" w14:textId="2EAD0B55" w:rsidR="00185CFD" w:rsidRPr="00623017" w:rsidRDefault="00C561A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4.</w:t>
            </w:r>
          </w:p>
        </w:tc>
        <w:tc>
          <w:tcPr>
            <w:tcW w:w="1842" w:type="dxa"/>
          </w:tcPr>
          <w:p w14:paraId="38006192" w14:textId="02C1DD47" w:rsidR="00185CFD" w:rsidRPr="00623017" w:rsidRDefault="00A2151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DPS Start Date</w:t>
            </w:r>
          </w:p>
        </w:tc>
        <w:tc>
          <w:tcPr>
            <w:tcW w:w="6633" w:type="dxa"/>
            <w:gridSpan w:val="2"/>
          </w:tcPr>
          <w:p w14:paraId="01ABE6CC" w14:textId="6A1A16DA" w:rsidR="00185CFD" w:rsidRDefault="00A9375E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9</w:t>
            </w:r>
            <w:r w:rsidRPr="00A9375E">
              <w:rPr>
                <w:rFonts w:ascii="Roboto Light" w:hAnsi="Roboto Light"/>
                <w:vertAlign w:val="superscript"/>
              </w:rPr>
              <w:t>th</w:t>
            </w:r>
            <w:r>
              <w:rPr>
                <w:rFonts w:ascii="Roboto Light" w:hAnsi="Roboto Light"/>
              </w:rPr>
              <w:t xml:space="preserve"> May</w:t>
            </w:r>
            <w:r w:rsidR="00A21513">
              <w:rPr>
                <w:rFonts w:ascii="Roboto Light" w:hAnsi="Roboto Light"/>
              </w:rPr>
              <w:t xml:space="preserve"> 2022</w:t>
            </w:r>
          </w:p>
        </w:tc>
      </w:tr>
      <w:tr w:rsidR="00185CFD" w14:paraId="12E51213" w14:textId="77777777" w:rsidTr="00035072">
        <w:tc>
          <w:tcPr>
            <w:tcW w:w="541" w:type="dxa"/>
          </w:tcPr>
          <w:p w14:paraId="3B03FA77" w14:textId="56E63CDE" w:rsidR="00185CFD" w:rsidRPr="00623017" w:rsidRDefault="00C561A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5.</w:t>
            </w:r>
          </w:p>
        </w:tc>
        <w:tc>
          <w:tcPr>
            <w:tcW w:w="1842" w:type="dxa"/>
          </w:tcPr>
          <w:p w14:paraId="22AC83C5" w14:textId="3268F983" w:rsidR="00185CFD" w:rsidRPr="00623017" w:rsidRDefault="00A2151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DPS Expiry Date</w:t>
            </w:r>
          </w:p>
        </w:tc>
        <w:tc>
          <w:tcPr>
            <w:tcW w:w="6633" w:type="dxa"/>
            <w:gridSpan w:val="2"/>
          </w:tcPr>
          <w:p w14:paraId="4F47DC8E" w14:textId="7DE9D3E3" w:rsidR="00185CFD" w:rsidRDefault="00A9375E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8</w:t>
            </w:r>
            <w:r w:rsidRPr="00A9375E">
              <w:rPr>
                <w:rFonts w:ascii="Roboto Light" w:hAnsi="Roboto Light"/>
                <w:vertAlign w:val="superscript"/>
              </w:rPr>
              <w:t>th</w:t>
            </w:r>
            <w:r>
              <w:rPr>
                <w:rFonts w:ascii="Roboto Light" w:hAnsi="Roboto Light"/>
              </w:rPr>
              <w:t xml:space="preserve"> May</w:t>
            </w:r>
            <w:r w:rsidR="00A21513">
              <w:rPr>
                <w:rFonts w:ascii="Roboto Light" w:hAnsi="Roboto Light"/>
              </w:rPr>
              <w:t xml:space="preserve"> 202</w:t>
            </w:r>
            <w:r w:rsidR="00564BA4">
              <w:rPr>
                <w:rFonts w:ascii="Roboto Light" w:hAnsi="Roboto Light"/>
              </w:rPr>
              <w:t>8</w:t>
            </w:r>
          </w:p>
        </w:tc>
      </w:tr>
      <w:tr w:rsidR="00185CFD" w14:paraId="0E7D823E" w14:textId="77777777" w:rsidTr="00035072">
        <w:tc>
          <w:tcPr>
            <w:tcW w:w="541" w:type="dxa"/>
          </w:tcPr>
          <w:p w14:paraId="55660D01" w14:textId="3BA9D464" w:rsidR="00185CFD" w:rsidRPr="00623017" w:rsidRDefault="00C561A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7.</w:t>
            </w:r>
          </w:p>
        </w:tc>
        <w:tc>
          <w:tcPr>
            <w:tcW w:w="1842" w:type="dxa"/>
          </w:tcPr>
          <w:p w14:paraId="470DC1BE" w14:textId="4F91A080" w:rsidR="00185CFD" w:rsidRPr="00623017" w:rsidRDefault="00EF432E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 xml:space="preserve">DPS Terms &amp; Conditions </w:t>
            </w:r>
          </w:p>
        </w:tc>
        <w:tc>
          <w:tcPr>
            <w:tcW w:w="6633" w:type="dxa"/>
            <w:gridSpan w:val="2"/>
          </w:tcPr>
          <w:p w14:paraId="38C6E716" w14:textId="77777777" w:rsidR="00185CFD" w:rsidRDefault="00621AF4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The following documents are incorporated into the DPS Contract: </w:t>
            </w:r>
          </w:p>
          <w:p w14:paraId="4D57DF1C" w14:textId="01B9352F" w:rsidR="00070F7E" w:rsidRDefault="00070F7E" w:rsidP="00621AF4">
            <w:pPr>
              <w:pStyle w:val="ListParagraph"/>
              <w:numPr>
                <w:ilvl w:val="0"/>
                <w:numId w:val="2"/>
              </w:num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Successful </w:t>
            </w:r>
            <w:r w:rsidR="00621AF4">
              <w:rPr>
                <w:rFonts w:ascii="Roboto Light" w:hAnsi="Roboto Light"/>
              </w:rPr>
              <w:t xml:space="preserve">DPS </w:t>
            </w:r>
            <w:r>
              <w:rPr>
                <w:rFonts w:ascii="Roboto Light" w:hAnsi="Roboto Light"/>
              </w:rPr>
              <w:t>application</w:t>
            </w:r>
          </w:p>
          <w:p w14:paraId="266BE151" w14:textId="1F4C4DF8" w:rsidR="00621AF4" w:rsidRDefault="00621AF4" w:rsidP="00621AF4">
            <w:pPr>
              <w:pStyle w:val="ListParagraph"/>
              <w:numPr>
                <w:ilvl w:val="0"/>
                <w:numId w:val="2"/>
              </w:num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Appointment Form</w:t>
            </w:r>
          </w:p>
          <w:p w14:paraId="1F7CA7AD" w14:textId="7CE56892" w:rsidR="00572FC3" w:rsidRDefault="00572FC3" w:rsidP="00621AF4">
            <w:pPr>
              <w:pStyle w:val="ListParagraph"/>
              <w:numPr>
                <w:ilvl w:val="0"/>
                <w:numId w:val="2"/>
              </w:num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DPS Core Terms &amp; Conditions </w:t>
            </w:r>
          </w:p>
          <w:p w14:paraId="75CE82D1" w14:textId="0BBBA3D2" w:rsidR="00C535BE" w:rsidRPr="009B74F3" w:rsidRDefault="00C535BE" w:rsidP="009B74F3">
            <w:pPr>
              <w:rPr>
                <w:rFonts w:ascii="Roboto Light" w:hAnsi="Roboto Light"/>
              </w:rPr>
            </w:pPr>
          </w:p>
        </w:tc>
      </w:tr>
      <w:tr w:rsidR="00070F7E" w14:paraId="28123FF8" w14:textId="77777777" w:rsidTr="00035072">
        <w:tc>
          <w:tcPr>
            <w:tcW w:w="541" w:type="dxa"/>
          </w:tcPr>
          <w:p w14:paraId="0517171D" w14:textId="77777777" w:rsidR="00070F7E" w:rsidRPr="00623017" w:rsidRDefault="00070F7E" w:rsidP="000701F2">
            <w:pPr>
              <w:rPr>
                <w:rFonts w:ascii="Roboto Light" w:hAnsi="Roboto Light"/>
                <w:b/>
                <w:bCs/>
              </w:rPr>
            </w:pPr>
          </w:p>
        </w:tc>
        <w:tc>
          <w:tcPr>
            <w:tcW w:w="1842" w:type="dxa"/>
          </w:tcPr>
          <w:p w14:paraId="61DE6EBA" w14:textId="5A49781E" w:rsidR="00070F7E" w:rsidRPr="00623017" w:rsidRDefault="00070F7E" w:rsidP="000701F2">
            <w:pPr>
              <w:rPr>
                <w:rFonts w:ascii="Roboto Light" w:hAnsi="Roboto Light"/>
                <w:b/>
                <w:bCs/>
              </w:rPr>
            </w:pPr>
            <w:r>
              <w:rPr>
                <w:rFonts w:ascii="Roboto Light" w:hAnsi="Roboto Light"/>
                <w:b/>
                <w:bCs/>
              </w:rPr>
              <w:t>Further Competition Terms and conditions</w:t>
            </w:r>
          </w:p>
        </w:tc>
        <w:tc>
          <w:tcPr>
            <w:tcW w:w="6633" w:type="dxa"/>
            <w:gridSpan w:val="2"/>
          </w:tcPr>
          <w:p w14:paraId="2D4AC271" w14:textId="273BAFB9" w:rsidR="00070F7E" w:rsidRDefault="009B74F3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Terms &amp; Conditions signed during further competition stage are between the customer and supplier</w:t>
            </w:r>
          </w:p>
        </w:tc>
      </w:tr>
      <w:tr w:rsidR="00185CFD" w14:paraId="3D37FFE0" w14:textId="77777777" w:rsidTr="00035072">
        <w:tc>
          <w:tcPr>
            <w:tcW w:w="541" w:type="dxa"/>
          </w:tcPr>
          <w:p w14:paraId="7FFA30CD" w14:textId="7D732268" w:rsidR="00185CFD" w:rsidRPr="00623017" w:rsidRDefault="00C561A3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8.</w:t>
            </w:r>
          </w:p>
        </w:tc>
        <w:tc>
          <w:tcPr>
            <w:tcW w:w="1842" w:type="dxa"/>
          </w:tcPr>
          <w:p w14:paraId="3C2F3616" w14:textId="5C9204D5" w:rsidR="00185CFD" w:rsidRPr="00623017" w:rsidRDefault="008C00C6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DPS Deliverables</w:t>
            </w:r>
          </w:p>
        </w:tc>
        <w:tc>
          <w:tcPr>
            <w:tcW w:w="6633" w:type="dxa"/>
            <w:gridSpan w:val="2"/>
          </w:tcPr>
          <w:p w14:paraId="7A3ACF84" w14:textId="731E4D7F" w:rsidR="00C535BE" w:rsidRDefault="00C95DE0" w:rsidP="000701F2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Deliverables will be </w:t>
            </w:r>
            <w:r w:rsidR="00852A20">
              <w:rPr>
                <w:rFonts w:ascii="Roboto Light" w:hAnsi="Roboto Light"/>
              </w:rPr>
              <w:t xml:space="preserve">included within the further competition and agreed at contract award </w:t>
            </w:r>
          </w:p>
        </w:tc>
      </w:tr>
      <w:tr w:rsidR="00852A20" w14:paraId="44C6B0A7" w14:textId="77777777" w:rsidTr="00035072">
        <w:tc>
          <w:tcPr>
            <w:tcW w:w="541" w:type="dxa"/>
          </w:tcPr>
          <w:p w14:paraId="6BF5DFC1" w14:textId="303CF979" w:rsidR="00852A20" w:rsidRPr="00623017" w:rsidRDefault="00852A20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 xml:space="preserve">9. </w:t>
            </w:r>
          </w:p>
        </w:tc>
        <w:tc>
          <w:tcPr>
            <w:tcW w:w="1842" w:type="dxa"/>
          </w:tcPr>
          <w:p w14:paraId="5295E99F" w14:textId="762EECA1" w:rsidR="00852A20" w:rsidRPr="00623017" w:rsidRDefault="00852A20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Insurance</w:t>
            </w:r>
          </w:p>
        </w:tc>
        <w:tc>
          <w:tcPr>
            <w:tcW w:w="6633" w:type="dxa"/>
            <w:gridSpan w:val="2"/>
          </w:tcPr>
          <w:p w14:paraId="6D12A6BD" w14:textId="67734C69" w:rsidR="00C535BE" w:rsidRDefault="00D6230B" w:rsidP="00D6230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Unless otherwise stated within </w:t>
            </w:r>
            <w:r w:rsidR="00C535BE">
              <w:rPr>
                <w:rFonts w:ascii="Roboto Light" w:hAnsi="Roboto Light"/>
              </w:rPr>
              <w:t>the further competition documents, the following insurances need to be held as a minimum, for the duration of the DPS:</w:t>
            </w:r>
          </w:p>
          <w:p w14:paraId="46FF75F6" w14:textId="599CB9EA" w:rsidR="00D6230B" w:rsidRPr="00C535BE" w:rsidRDefault="00D6230B" w:rsidP="00C535BE">
            <w:pPr>
              <w:pStyle w:val="ListParagraph"/>
              <w:numPr>
                <w:ilvl w:val="0"/>
                <w:numId w:val="4"/>
              </w:numPr>
              <w:rPr>
                <w:rFonts w:ascii="Roboto Light" w:hAnsi="Roboto Light"/>
              </w:rPr>
            </w:pPr>
            <w:r w:rsidRPr="00C535BE">
              <w:rPr>
                <w:rFonts w:ascii="Roboto Light" w:hAnsi="Roboto Light"/>
              </w:rPr>
              <w:lastRenderedPageBreak/>
              <w:t>Employer’s Liability Insurance of £5,000,000</w:t>
            </w:r>
          </w:p>
          <w:p w14:paraId="4B28DCE7" w14:textId="42D639DF" w:rsidR="00D6230B" w:rsidRPr="00C535BE" w:rsidRDefault="00D6230B" w:rsidP="00C535BE">
            <w:pPr>
              <w:pStyle w:val="ListParagraph"/>
              <w:numPr>
                <w:ilvl w:val="0"/>
                <w:numId w:val="4"/>
              </w:numPr>
              <w:rPr>
                <w:rFonts w:ascii="Roboto Light" w:hAnsi="Roboto Light"/>
              </w:rPr>
            </w:pPr>
            <w:r w:rsidRPr="00C535BE">
              <w:rPr>
                <w:rFonts w:ascii="Roboto Light" w:hAnsi="Roboto Light"/>
              </w:rPr>
              <w:t xml:space="preserve">Public Liability Insurance of £2,000,000 </w:t>
            </w:r>
          </w:p>
          <w:p w14:paraId="7E5C50C7" w14:textId="4D47495C" w:rsidR="00D6230B" w:rsidRPr="00C535BE" w:rsidRDefault="00D6230B" w:rsidP="00C535BE">
            <w:pPr>
              <w:pStyle w:val="ListParagraph"/>
              <w:numPr>
                <w:ilvl w:val="0"/>
                <w:numId w:val="4"/>
              </w:numPr>
              <w:rPr>
                <w:rFonts w:ascii="Roboto Light" w:hAnsi="Roboto Light"/>
              </w:rPr>
            </w:pPr>
            <w:r w:rsidRPr="00C535BE">
              <w:rPr>
                <w:rFonts w:ascii="Roboto Light" w:hAnsi="Roboto Light"/>
              </w:rPr>
              <w:t xml:space="preserve">Professional Indemnity Insurance of £1,000,000 </w:t>
            </w:r>
          </w:p>
          <w:p w14:paraId="5C305200" w14:textId="77777777" w:rsidR="00852A20" w:rsidRDefault="00852A20" w:rsidP="000701F2">
            <w:pPr>
              <w:rPr>
                <w:rFonts w:ascii="Roboto Light" w:hAnsi="Roboto Light"/>
              </w:rPr>
            </w:pPr>
          </w:p>
        </w:tc>
      </w:tr>
      <w:tr w:rsidR="003F3305" w14:paraId="10B7D50C" w14:textId="77777777" w:rsidTr="00035072">
        <w:tc>
          <w:tcPr>
            <w:tcW w:w="541" w:type="dxa"/>
          </w:tcPr>
          <w:p w14:paraId="5AC56BC1" w14:textId="55AB95B8" w:rsidR="003F3305" w:rsidRPr="00623017" w:rsidRDefault="003F3305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lastRenderedPageBreak/>
              <w:t>10.</w:t>
            </w:r>
          </w:p>
        </w:tc>
        <w:tc>
          <w:tcPr>
            <w:tcW w:w="1842" w:type="dxa"/>
          </w:tcPr>
          <w:p w14:paraId="62C3A1CE" w14:textId="3FCAF503" w:rsidR="003F3305" w:rsidRPr="00623017" w:rsidRDefault="00023A54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 xml:space="preserve">DPS </w:t>
            </w:r>
            <w:r w:rsidR="00EC230D" w:rsidRPr="00623017">
              <w:rPr>
                <w:rFonts w:ascii="Roboto Light" w:hAnsi="Roboto Light"/>
                <w:b/>
                <w:bCs/>
              </w:rPr>
              <w:t>Charges</w:t>
            </w:r>
          </w:p>
        </w:tc>
        <w:tc>
          <w:tcPr>
            <w:tcW w:w="6633" w:type="dxa"/>
            <w:gridSpan w:val="2"/>
          </w:tcPr>
          <w:p w14:paraId="578D0E71" w14:textId="50776418" w:rsidR="003F3305" w:rsidRDefault="00023A54" w:rsidP="00D6230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Total cost will be agreed at each call off </w:t>
            </w:r>
            <w:r w:rsidR="00B175B5">
              <w:rPr>
                <w:rFonts w:ascii="Roboto Light" w:hAnsi="Roboto Light"/>
              </w:rPr>
              <w:t xml:space="preserve">from </w:t>
            </w:r>
            <w:r>
              <w:rPr>
                <w:rFonts w:ascii="Roboto Light" w:hAnsi="Roboto Light"/>
              </w:rPr>
              <w:t>further competition stage</w:t>
            </w:r>
            <w:r w:rsidR="00EC230D">
              <w:rPr>
                <w:rFonts w:ascii="Roboto Light" w:hAnsi="Roboto Light"/>
              </w:rPr>
              <w:t xml:space="preserve"> for the agreed deliverables </w:t>
            </w:r>
          </w:p>
          <w:p w14:paraId="06233BBF" w14:textId="7F43652B" w:rsidR="00023A54" w:rsidRDefault="00023A54" w:rsidP="00D6230B">
            <w:pPr>
              <w:rPr>
                <w:rFonts w:ascii="Roboto Light" w:hAnsi="Roboto Light"/>
              </w:rPr>
            </w:pPr>
          </w:p>
        </w:tc>
      </w:tr>
      <w:tr w:rsidR="003F3305" w14:paraId="2CC1FFD7" w14:textId="77777777" w:rsidTr="00035072">
        <w:tc>
          <w:tcPr>
            <w:tcW w:w="541" w:type="dxa"/>
          </w:tcPr>
          <w:p w14:paraId="6E29550C" w14:textId="2F5CF174" w:rsidR="003F3305" w:rsidRPr="00623017" w:rsidRDefault="003F3305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11.</w:t>
            </w:r>
          </w:p>
        </w:tc>
        <w:tc>
          <w:tcPr>
            <w:tcW w:w="1842" w:type="dxa"/>
          </w:tcPr>
          <w:p w14:paraId="42B09835" w14:textId="58A49A1D" w:rsidR="003F3305" w:rsidRPr="00623017" w:rsidRDefault="0014456F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Management Fee</w:t>
            </w:r>
          </w:p>
        </w:tc>
        <w:tc>
          <w:tcPr>
            <w:tcW w:w="6633" w:type="dxa"/>
            <w:gridSpan w:val="2"/>
          </w:tcPr>
          <w:p w14:paraId="0BCC03FF" w14:textId="1CB88710" w:rsidR="003F3305" w:rsidRDefault="00F6552E" w:rsidP="00D6230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The supplier will pay</w:t>
            </w:r>
            <w:r w:rsidR="00B175B5">
              <w:t xml:space="preserve"> </w:t>
            </w:r>
            <w:r w:rsidR="00B175B5" w:rsidRPr="00B175B5">
              <w:rPr>
                <w:rFonts w:ascii="Roboto Light" w:hAnsi="Roboto Light"/>
              </w:rPr>
              <w:t xml:space="preserve">Bishop Wilkinson Catholic Education Trust (BWCET) </w:t>
            </w:r>
            <w:r>
              <w:rPr>
                <w:rFonts w:ascii="Roboto Light" w:hAnsi="Roboto Light"/>
              </w:rPr>
              <w:t xml:space="preserve">excluding VAT, 0.9% of all the </w:t>
            </w:r>
            <w:r w:rsidR="00EC230D">
              <w:rPr>
                <w:rFonts w:ascii="Roboto Light" w:hAnsi="Roboto Light"/>
              </w:rPr>
              <w:t>Charges</w:t>
            </w:r>
            <w:r w:rsidR="00402578">
              <w:rPr>
                <w:rFonts w:ascii="Roboto Light" w:hAnsi="Roboto Light"/>
              </w:rPr>
              <w:t xml:space="preserve"> for the Deliverables invoiced to the Buyer under all Contracts awarded</w:t>
            </w:r>
          </w:p>
        </w:tc>
      </w:tr>
      <w:tr w:rsidR="003F3305" w14:paraId="57A40B5E" w14:textId="77777777" w:rsidTr="00035072">
        <w:tc>
          <w:tcPr>
            <w:tcW w:w="541" w:type="dxa"/>
          </w:tcPr>
          <w:p w14:paraId="3853BD75" w14:textId="2EE883C1" w:rsidR="003F3305" w:rsidRPr="00623017" w:rsidRDefault="003F3305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12.</w:t>
            </w:r>
          </w:p>
        </w:tc>
        <w:tc>
          <w:tcPr>
            <w:tcW w:w="1842" w:type="dxa"/>
          </w:tcPr>
          <w:p w14:paraId="7F980C8A" w14:textId="403BCEAB" w:rsidR="003F3305" w:rsidRPr="00623017" w:rsidRDefault="006C46AE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Supplier DPS Manager</w:t>
            </w:r>
          </w:p>
        </w:tc>
        <w:tc>
          <w:tcPr>
            <w:tcW w:w="6633" w:type="dxa"/>
            <w:gridSpan w:val="2"/>
          </w:tcPr>
          <w:p w14:paraId="4C61B535" w14:textId="77777777" w:rsidR="003F3305" w:rsidRPr="00623017" w:rsidRDefault="0049433D" w:rsidP="00D6230B">
            <w:pPr>
              <w:rPr>
                <w:rFonts w:ascii="Roboto Light" w:hAnsi="Roboto Light"/>
                <w:highlight w:val="yellow"/>
              </w:rPr>
            </w:pPr>
            <w:r w:rsidRPr="00623017">
              <w:rPr>
                <w:rFonts w:ascii="Roboto Light" w:hAnsi="Roboto Light"/>
                <w:highlight w:val="yellow"/>
              </w:rPr>
              <w:t>Name</w:t>
            </w:r>
          </w:p>
          <w:p w14:paraId="5352D376" w14:textId="77777777" w:rsidR="0049433D" w:rsidRPr="00623017" w:rsidRDefault="0049433D" w:rsidP="00D6230B">
            <w:pPr>
              <w:rPr>
                <w:rFonts w:ascii="Roboto Light" w:hAnsi="Roboto Light"/>
                <w:highlight w:val="yellow"/>
              </w:rPr>
            </w:pPr>
            <w:r w:rsidRPr="00623017">
              <w:rPr>
                <w:rFonts w:ascii="Roboto Light" w:hAnsi="Roboto Light"/>
                <w:highlight w:val="yellow"/>
              </w:rPr>
              <w:t>Job Title</w:t>
            </w:r>
          </w:p>
          <w:p w14:paraId="5F156E39" w14:textId="77777777" w:rsidR="0049433D" w:rsidRPr="00623017" w:rsidRDefault="0049433D" w:rsidP="00D6230B">
            <w:pPr>
              <w:rPr>
                <w:rFonts w:ascii="Roboto Light" w:hAnsi="Roboto Light"/>
                <w:highlight w:val="yellow"/>
              </w:rPr>
            </w:pPr>
            <w:r w:rsidRPr="00623017">
              <w:rPr>
                <w:rFonts w:ascii="Roboto Light" w:hAnsi="Roboto Light"/>
                <w:highlight w:val="yellow"/>
              </w:rPr>
              <w:t>Email Address</w:t>
            </w:r>
          </w:p>
          <w:p w14:paraId="0725FE93" w14:textId="6C5796F4" w:rsidR="0049433D" w:rsidRDefault="0049433D" w:rsidP="00D6230B">
            <w:pPr>
              <w:rPr>
                <w:rFonts w:ascii="Roboto Light" w:hAnsi="Roboto Light"/>
              </w:rPr>
            </w:pPr>
            <w:r w:rsidRPr="00623017">
              <w:rPr>
                <w:rFonts w:ascii="Roboto Light" w:hAnsi="Roboto Light"/>
                <w:highlight w:val="yellow"/>
              </w:rPr>
              <w:t>Phone Number</w:t>
            </w:r>
          </w:p>
        </w:tc>
      </w:tr>
      <w:tr w:rsidR="0049433D" w14:paraId="2DBAB34A" w14:textId="77777777" w:rsidTr="00035072">
        <w:tc>
          <w:tcPr>
            <w:tcW w:w="541" w:type="dxa"/>
          </w:tcPr>
          <w:p w14:paraId="19A0EA59" w14:textId="5AD57286" w:rsidR="0049433D" w:rsidRPr="00623017" w:rsidRDefault="0049433D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13.</w:t>
            </w:r>
          </w:p>
        </w:tc>
        <w:tc>
          <w:tcPr>
            <w:tcW w:w="1842" w:type="dxa"/>
          </w:tcPr>
          <w:p w14:paraId="4D4B232F" w14:textId="4A6CDD68" w:rsidR="0049433D" w:rsidRPr="00623017" w:rsidRDefault="00DD5F74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Key Subcontractors</w:t>
            </w:r>
          </w:p>
        </w:tc>
        <w:tc>
          <w:tcPr>
            <w:tcW w:w="6633" w:type="dxa"/>
            <w:gridSpan w:val="2"/>
          </w:tcPr>
          <w:p w14:paraId="570EEB84" w14:textId="77777777" w:rsidR="0049433D" w:rsidRDefault="00DD5F74" w:rsidP="00D6230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List of Key Subcontractors submitted as part of DPS application (if applicable)</w:t>
            </w:r>
          </w:p>
          <w:p w14:paraId="03EFDD17" w14:textId="77777777" w:rsidR="00DD5F74" w:rsidRDefault="00DD5F74" w:rsidP="00D6230B">
            <w:pPr>
              <w:rPr>
                <w:rFonts w:ascii="Roboto Light" w:hAnsi="Roboto Light"/>
              </w:rPr>
            </w:pPr>
          </w:p>
          <w:p w14:paraId="16B45527" w14:textId="77777777" w:rsidR="00DD5F74" w:rsidRPr="00035072" w:rsidRDefault="00C13BB1" w:rsidP="00D6230B">
            <w:pPr>
              <w:rPr>
                <w:rFonts w:ascii="Roboto Light" w:hAnsi="Roboto Light"/>
                <w:highlight w:val="yellow"/>
              </w:rPr>
            </w:pPr>
            <w:r w:rsidRPr="00035072">
              <w:rPr>
                <w:rFonts w:ascii="Roboto Light" w:hAnsi="Roboto Light"/>
                <w:highlight w:val="yellow"/>
              </w:rPr>
              <w:t>Registered Supplier Name:</w:t>
            </w:r>
            <w:r w:rsidRPr="00035072">
              <w:rPr>
                <w:rFonts w:ascii="Roboto Light" w:hAnsi="Roboto Light"/>
                <w:highlight w:val="yellow"/>
              </w:rPr>
              <w:br/>
              <w:t>Registration number:</w:t>
            </w:r>
          </w:p>
          <w:p w14:paraId="3915EA64" w14:textId="77777777" w:rsidR="00C13BB1" w:rsidRDefault="00C13BB1" w:rsidP="00D6230B">
            <w:pPr>
              <w:rPr>
                <w:rFonts w:ascii="Roboto Light" w:hAnsi="Roboto Light"/>
              </w:rPr>
            </w:pPr>
            <w:r w:rsidRPr="00035072">
              <w:rPr>
                <w:rFonts w:ascii="Roboto Light" w:hAnsi="Roboto Light"/>
                <w:highlight w:val="yellow"/>
              </w:rPr>
              <w:t>Role of Subcontractor:</w:t>
            </w:r>
          </w:p>
          <w:p w14:paraId="5691AD85" w14:textId="3B4DF752" w:rsidR="00C13BB1" w:rsidRDefault="00C13BB1" w:rsidP="00D6230B">
            <w:pPr>
              <w:rPr>
                <w:rFonts w:ascii="Roboto Light" w:hAnsi="Roboto Light"/>
              </w:rPr>
            </w:pPr>
          </w:p>
        </w:tc>
      </w:tr>
      <w:tr w:rsidR="00C13BB1" w14:paraId="6A8C2C8A" w14:textId="77777777" w:rsidTr="00035072">
        <w:tc>
          <w:tcPr>
            <w:tcW w:w="541" w:type="dxa"/>
          </w:tcPr>
          <w:p w14:paraId="5505EC12" w14:textId="484A6DBA" w:rsidR="00C13BB1" w:rsidRPr="00623017" w:rsidRDefault="00C13BB1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14.</w:t>
            </w:r>
          </w:p>
        </w:tc>
        <w:tc>
          <w:tcPr>
            <w:tcW w:w="1842" w:type="dxa"/>
          </w:tcPr>
          <w:p w14:paraId="5F3E545D" w14:textId="5D8F58C8" w:rsidR="00C13BB1" w:rsidRPr="00623017" w:rsidRDefault="00C13BB1" w:rsidP="000701F2">
            <w:pPr>
              <w:rPr>
                <w:rFonts w:ascii="Roboto Light" w:hAnsi="Roboto Light"/>
                <w:b/>
                <w:bCs/>
              </w:rPr>
            </w:pPr>
            <w:r w:rsidRPr="00623017">
              <w:rPr>
                <w:rFonts w:ascii="Roboto Light" w:hAnsi="Roboto Light"/>
                <w:b/>
                <w:bCs/>
              </w:rPr>
              <w:t>BWCET / ECS Representative Contact</w:t>
            </w:r>
          </w:p>
        </w:tc>
        <w:tc>
          <w:tcPr>
            <w:tcW w:w="6633" w:type="dxa"/>
            <w:gridSpan w:val="2"/>
          </w:tcPr>
          <w:p w14:paraId="04DDBB82" w14:textId="5FC89502" w:rsidR="00C13BB1" w:rsidRPr="00623017" w:rsidRDefault="00C13BB1" w:rsidP="00D6230B">
            <w:pPr>
              <w:rPr>
                <w:rFonts w:ascii="Roboto Light" w:hAnsi="Roboto Light"/>
                <w:highlight w:val="yellow"/>
              </w:rPr>
            </w:pPr>
            <w:r w:rsidRPr="00623017">
              <w:rPr>
                <w:rFonts w:ascii="Roboto Light" w:hAnsi="Roboto Light"/>
                <w:highlight w:val="yellow"/>
              </w:rPr>
              <w:t>Name</w:t>
            </w:r>
          </w:p>
          <w:p w14:paraId="4AED49DB" w14:textId="77777777" w:rsidR="00C13BB1" w:rsidRPr="00623017" w:rsidRDefault="00C13BB1" w:rsidP="00D6230B">
            <w:pPr>
              <w:rPr>
                <w:rFonts w:ascii="Roboto Light" w:hAnsi="Roboto Light"/>
                <w:highlight w:val="yellow"/>
              </w:rPr>
            </w:pPr>
            <w:r w:rsidRPr="00623017">
              <w:rPr>
                <w:rFonts w:ascii="Roboto Light" w:hAnsi="Roboto Light"/>
                <w:highlight w:val="yellow"/>
              </w:rPr>
              <w:t xml:space="preserve">Job </w:t>
            </w:r>
            <w:r w:rsidR="00211B73" w:rsidRPr="00623017">
              <w:rPr>
                <w:rFonts w:ascii="Roboto Light" w:hAnsi="Roboto Light"/>
                <w:highlight w:val="yellow"/>
              </w:rPr>
              <w:t>Title</w:t>
            </w:r>
          </w:p>
          <w:p w14:paraId="0C3737F8" w14:textId="77777777" w:rsidR="00211B73" w:rsidRPr="00623017" w:rsidRDefault="00211B73" w:rsidP="00211B73">
            <w:pPr>
              <w:rPr>
                <w:rFonts w:ascii="Roboto Light" w:hAnsi="Roboto Light"/>
                <w:highlight w:val="yellow"/>
              </w:rPr>
            </w:pPr>
            <w:r w:rsidRPr="00623017">
              <w:rPr>
                <w:rFonts w:ascii="Roboto Light" w:hAnsi="Roboto Light"/>
                <w:highlight w:val="yellow"/>
              </w:rPr>
              <w:t>Email Address</w:t>
            </w:r>
          </w:p>
          <w:p w14:paraId="75376E37" w14:textId="3D6ADDAA" w:rsidR="00211B73" w:rsidRDefault="00211B73" w:rsidP="00211B73">
            <w:pPr>
              <w:rPr>
                <w:rFonts w:ascii="Roboto Light" w:hAnsi="Roboto Light"/>
              </w:rPr>
            </w:pPr>
            <w:r w:rsidRPr="00623017">
              <w:rPr>
                <w:rFonts w:ascii="Roboto Light" w:hAnsi="Roboto Light"/>
                <w:highlight w:val="yellow"/>
              </w:rPr>
              <w:t>Phone Number</w:t>
            </w:r>
          </w:p>
        </w:tc>
      </w:tr>
      <w:tr w:rsidR="009A297A" w14:paraId="24042800" w14:textId="77777777" w:rsidTr="009A297A">
        <w:tc>
          <w:tcPr>
            <w:tcW w:w="541" w:type="dxa"/>
          </w:tcPr>
          <w:p w14:paraId="13B572A4" w14:textId="619EF39A" w:rsidR="009A297A" w:rsidRPr="00623017" w:rsidRDefault="009A297A" w:rsidP="000701F2">
            <w:pPr>
              <w:rPr>
                <w:rFonts w:ascii="Roboto Light" w:hAnsi="Roboto Light"/>
                <w:b/>
                <w:bCs/>
              </w:rPr>
            </w:pPr>
            <w:r>
              <w:rPr>
                <w:rFonts w:ascii="Roboto Light" w:hAnsi="Roboto Light"/>
                <w:b/>
                <w:bCs/>
              </w:rPr>
              <w:t>15.</w:t>
            </w:r>
          </w:p>
        </w:tc>
        <w:tc>
          <w:tcPr>
            <w:tcW w:w="7251" w:type="dxa"/>
            <w:gridSpan w:val="2"/>
          </w:tcPr>
          <w:p w14:paraId="061232E1" w14:textId="0B93C328" w:rsidR="009A297A" w:rsidRPr="00623017" w:rsidRDefault="009A297A" w:rsidP="00D6230B">
            <w:pPr>
              <w:rPr>
                <w:rFonts w:ascii="Roboto Light" w:hAnsi="Roboto Light"/>
                <w:highlight w:val="yellow"/>
              </w:rPr>
            </w:pPr>
            <w:r>
              <w:rPr>
                <w:rFonts w:ascii="Roboto Light" w:hAnsi="Roboto Light"/>
                <w:b/>
                <w:bCs/>
              </w:rPr>
              <w:t xml:space="preserve">Please provide your consent if you would like to be part of a private sector, business to business marketplace with a focus on ethical, </w:t>
            </w:r>
            <w:proofErr w:type="gramStart"/>
            <w:r>
              <w:rPr>
                <w:rFonts w:ascii="Roboto Light" w:hAnsi="Roboto Light"/>
                <w:b/>
                <w:bCs/>
              </w:rPr>
              <w:t>sustainable</w:t>
            </w:r>
            <w:proofErr w:type="gramEnd"/>
            <w:r>
              <w:rPr>
                <w:rFonts w:ascii="Roboto Light" w:hAnsi="Roboto Light"/>
                <w:b/>
                <w:bCs/>
              </w:rPr>
              <w:t xml:space="preserve"> and social value </w:t>
            </w:r>
            <w:r w:rsidR="00040A3D">
              <w:rPr>
                <w:rFonts w:ascii="Roboto Light" w:hAnsi="Roboto Light"/>
                <w:b/>
                <w:bCs/>
              </w:rPr>
              <w:t>which falls outside of the Public Contract Regulations 2015</w:t>
            </w:r>
          </w:p>
        </w:tc>
        <w:sdt>
          <w:sdtPr>
            <w:rPr>
              <w:rFonts w:ascii="Roboto Light" w:hAnsi="Roboto Light"/>
              <w:highlight w:val="yellow"/>
            </w:rPr>
            <w:id w:val="92738821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224" w:type="dxa"/>
              </w:tcPr>
              <w:p w14:paraId="7E4B262A" w14:textId="71E4DA4A" w:rsidR="009A297A" w:rsidRPr="00623017" w:rsidRDefault="00B41D7D" w:rsidP="00D6230B">
                <w:pPr>
                  <w:rPr>
                    <w:rFonts w:ascii="Roboto Light" w:hAnsi="Roboto Light"/>
                    <w:highlight w:val="yellow"/>
                  </w:rPr>
                </w:pPr>
                <w:r>
                  <w:rPr>
                    <w:rFonts w:ascii="MS Gothic" w:eastAsia="MS Gothic" w:hAnsi="MS Gothic" w:hint="eastAsia"/>
                    <w:highlight w:val="yellow"/>
                  </w:rPr>
                  <w:t>☐</w:t>
                </w:r>
              </w:p>
            </w:tc>
          </w:sdtContent>
        </w:sdt>
      </w:tr>
    </w:tbl>
    <w:p w14:paraId="1FFA5312" w14:textId="77777777" w:rsidR="0072431F" w:rsidRDefault="0072431F">
      <w:pPr>
        <w:rPr>
          <w:rFonts w:ascii="Roboto Light" w:hAnsi="Roboto Ligh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1"/>
        <w:gridCol w:w="2977"/>
        <w:gridCol w:w="1559"/>
        <w:gridCol w:w="3209"/>
      </w:tblGrid>
      <w:tr w:rsidR="00211B73" w14:paraId="7685F8A1" w14:textId="77777777" w:rsidTr="00BB7F93">
        <w:tc>
          <w:tcPr>
            <w:tcW w:w="4248" w:type="dxa"/>
            <w:gridSpan w:val="2"/>
          </w:tcPr>
          <w:p w14:paraId="1349E6AB" w14:textId="568037A7" w:rsidR="00211B73" w:rsidRPr="00AF345B" w:rsidRDefault="00211B73">
            <w:pPr>
              <w:rPr>
                <w:rFonts w:ascii="Roboto Light" w:hAnsi="Roboto Light"/>
                <w:b/>
                <w:bCs/>
              </w:rPr>
            </w:pPr>
            <w:r w:rsidRPr="00AF345B">
              <w:rPr>
                <w:rFonts w:ascii="Roboto Light" w:hAnsi="Roboto Light"/>
                <w:b/>
                <w:bCs/>
              </w:rPr>
              <w:t>For and on behalf of the Supplier:</w:t>
            </w:r>
          </w:p>
        </w:tc>
        <w:tc>
          <w:tcPr>
            <w:tcW w:w="4768" w:type="dxa"/>
            <w:gridSpan w:val="2"/>
          </w:tcPr>
          <w:p w14:paraId="1522E3B3" w14:textId="7BF92B60" w:rsidR="00211B73" w:rsidRPr="00AF345B" w:rsidRDefault="00211B73">
            <w:pPr>
              <w:rPr>
                <w:rFonts w:ascii="Roboto Light" w:hAnsi="Roboto Light"/>
                <w:b/>
                <w:bCs/>
              </w:rPr>
            </w:pPr>
            <w:r w:rsidRPr="00AF345B">
              <w:rPr>
                <w:rFonts w:ascii="Roboto Light" w:hAnsi="Roboto Light"/>
                <w:b/>
                <w:bCs/>
              </w:rPr>
              <w:t xml:space="preserve">For and on behalf of </w:t>
            </w:r>
            <w:r w:rsidR="00AF345B" w:rsidRPr="00AF345B">
              <w:rPr>
                <w:rFonts w:ascii="Roboto Light" w:hAnsi="Roboto Light"/>
                <w:b/>
                <w:bCs/>
              </w:rPr>
              <w:t>BWCET:</w:t>
            </w:r>
          </w:p>
        </w:tc>
      </w:tr>
      <w:tr w:rsidR="00AF345B" w14:paraId="7BCD79CF" w14:textId="77777777" w:rsidTr="00BB7F93">
        <w:tc>
          <w:tcPr>
            <w:tcW w:w="1271" w:type="dxa"/>
            <w:vAlign w:val="center"/>
          </w:tcPr>
          <w:p w14:paraId="52424962" w14:textId="77777777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Signature:</w:t>
            </w:r>
          </w:p>
        </w:tc>
        <w:tc>
          <w:tcPr>
            <w:tcW w:w="2977" w:type="dxa"/>
          </w:tcPr>
          <w:p w14:paraId="4FB1C67D" w14:textId="77777777" w:rsidR="00AF345B" w:rsidRDefault="00AF345B" w:rsidP="00AF345B">
            <w:pPr>
              <w:rPr>
                <w:rFonts w:ascii="Roboto Light" w:hAnsi="Roboto Light"/>
              </w:rPr>
            </w:pPr>
          </w:p>
          <w:p w14:paraId="0CA037F2" w14:textId="309498AC" w:rsidR="00AF345B" w:rsidRDefault="00AF345B" w:rsidP="00AF345B">
            <w:pPr>
              <w:rPr>
                <w:rFonts w:ascii="Roboto Light" w:hAnsi="Roboto Light"/>
              </w:rPr>
            </w:pPr>
          </w:p>
        </w:tc>
        <w:tc>
          <w:tcPr>
            <w:tcW w:w="1559" w:type="dxa"/>
            <w:vAlign w:val="center"/>
          </w:tcPr>
          <w:p w14:paraId="1694B12C" w14:textId="68DF1FBC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Signature:</w:t>
            </w:r>
          </w:p>
        </w:tc>
        <w:tc>
          <w:tcPr>
            <w:tcW w:w="3209" w:type="dxa"/>
          </w:tcPr>
          <w:p w14:paraId="798EF156" w14:textId="62C40F88" w:rsidR="00AF345B" w:rsidRDefault="00AF345B" w:rsidP="00AF345B">
            <w:pPr>
              <w:rPr>
                <w:rFonts w:ascii="Roboto Light" w:hAnsi="Roboto Light"/>
              </w:rPr>
            </w:pPr>
          </w:p>
        </w:tc>
      </w:tr>
      <w:tr w:rsidR="00AF345B" w14:paraId="6345870B" w14:textId="77777777" w:rsidTr="00BB7F93">
        <w:tc>
          <w:tcPr>
            <w:tcW w:w="1271" w:type="dxa"/>
            <w:vAlign w:val="center"/>
          </w:tcPr>
          <w:p w14:paraId="4A8DCCDD" w14:textId="77777777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Name:</w:t>
            </w:r>
          </w:p>
        </w:tc>
        <w:tc>
          <w:tcPr>
            <w:tcW w:w="2977" w:type="dxa"/>
          </w:tcPr>
          <w:p w14:paraId="2C7DA185" w14:textId="77777777" w:rsidR="00AF345B" w:rsidRDefault="00AF345B" w:rsidP="00AF345B">
            <w:pPr>
              <w:rPr>
                <w:rFonts w:ascii="Roboto Light" w:hAnsi="Roboto Light"/>
              </w:rPr>
            </w:pPr>
          </w:p>
          <w:p w14:paraId="14C6E6EC" w14:textId="4BAC4FC9" w:rsidR="00AF345B" w:rsidRDefault="00AF345B" w:rsidP="00AF345B">
            <w:pPr>
              <w:rPr>
                <w:rFonts w:ascii="Roboto Light" w:hAnsi="Roboto Light"/>
              </w:rPr>
            </w:pPr>
          </w:p>
        </w:tc>
        <w:tc>
          <w:tcPr>
            <w:tcW w:w="1559" w:type="dxa"/>
            <w:vAlign w:val="center"/>
          </w:tcPr>
          <w:p w14:paraId="3E108098" w14:textId="52D169BB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Name:</w:t>
            </w:r>
          </w:p>
        </w:tc>
        <w:tc>
          <w:tcPr>
            <w:tcW w:w="3209" w:type="dxa"/>
          </w:tcPr>
          <w:p w14:paraId="2D95B4CA" w14:textId="3F3DB9DF" w:rsidR="00AF345B" w:rsidRDefault="00AF345B" w:rsidP="00AF345B">
            <w:pPr>
              <w:rPr>
                <w:rFonts w:ascii="Roboto Light" w:hAnsi="Roboto Light"/>
              </w:rPr>
            </w:pPr>
          </w:p>
        </w:tc>
      </w:tr>
      <w:tr w:rsidR="00AF345B" w14:paraId="113C4E0F" w14:textId="77777777" w:rsidTr="00BB7F93">
        <w:tc>
          <w:tcPr>
            <w:tcW w:w="1271" w:type="dxa"/>
            <w:vAlign w:val="center"/>
          </w:tcPr>
          <w:p w14:paraId="56F80C08" w14:textId="27B5B815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Role:</w:t>
            </w:r>
          </w:p>
        </w:tc>
        <w:tc>
          <w:tcPr>
            <w:tcW w:w="2977" w:type="dxa"/>
          </w:tcPr>
          <w:p w14:paraId="1F90D3B3" w14:textId="77777777" w:rsidR="00AF345B" w:rsidRDefault="00AF345B" w:rsidP="00AF345B">
            <w:pPr>
              <w:rPr>
                <w:rFonts w:ascii="Roboto Light" w:hAnsi="Roboto Light"/>
              </w:rPr>
            </w:pPr>
          </w:p>
          <w:p w14:paraId="7D5A8CC8" w14:textId="6AAA3A70" w:rsidR="00AF345B" w:rsidRDefault="00AF345B" w:rsidP="00AF345B">
            <w:pPr>
              <w:rPr>
                <w:rFonts w:ascii="Roboto Light" w:hAnsi="Roboto Light"/>
              </w:rPr>
            </w:pPr>
          </w:p>
        </w:tc>
        <w:tc>
          <w:tcPr>
            <w:tcW w:w="1559" w:type="dxa"/>
            <w:vAlign w:val="center"/>
          </w:tcPr>
          <w:p w14:paraId="30AA2055" w14:textId="46D1FD21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Role:</w:t>
            </w:r>
          </w:p>
        </w:tc>
        <w:tc>
          <w:tcPr>
            <w:tcW w:w="3209" w:type="dxa"/>
          </w:tcPr>
          <w:p w14:paraId="15D7C20E" w14:textId="41673D5E" w:rsidR="00AF345B" w:rsidRDefault="00AF345B" w:rsidP="00AF345B">
            <w:pPr>
              <w:rPr>
                <w:rFonts w:ascii="Roboto Light" w:hAnsi="Roboto Light"/>
              </w:rPr>
            </w:pPr>
          </w:p>
        </w:tc>
      </w:tr>
      <w:tr w:rsidR="00AF345B" w14:paraId="75FA70B0" w14:textId="77777777" w:rsidTr="00BB7F93">
        <w:tc>
          <w:tcPr>
            <w:tcW w:w="1271" w:type="dxa"/>
            <w:vAlign w:val="center"/>
          </w:tcPr>
          <w:p w14:paraId="307C1300" w14:textId="7056FEE9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Date:</w:t>
            </w:r>
          </w:p>
        </w:tc>
        <w:tc>
          <w:tcPr>
            <w:tcW w:w="2977" w:type="dxa"/>
          </w:tcPr>
          <w:p w14:paraId="79DF0862" w14:textId="77777777" w:rsidR="00AF345B" w:rsidRDefault="00AF345B" w:rsidP="00AF345B">
            <w:pPr>
              <w:rPr>
                <w:rFonts w:ascii="Roboto Light" w:hAnsi="Roboto Light"/>
              </w:rPr>
            </w:pPr>
          </w:p>
          <w:p w14:paraId="518B470D" w14:textId="12163AEB" w:rsidR="00AF345B" w:rsidRDefault="00AF345B" w:rsidP="00AF345B">
            <w:pPr>
              <w:rPr>
                <w:rFonts w:ascii="Roboto Light" w:hAnsi="Roboto Light"/>
              </w:rPr>
            </w:pPr>
          </w:p>
        </w:tc>
        <w:tc>
          <w:tcPr>
            <w:tcW w:w="1559" w:type="dxa"/>
            <w:vAlign w:val="center"/>
          </w:tcPr>
          <w:p w14:paraId="41E09A77" w14:textId="00E8BECC" w:rsidR="00AF345B" w:rsidRDefault="00AF345B" w:rsidP="00AF345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Date:</w:t>
            </w:r>
          </w:p>
        </w:tc>
        <w:tc>
          <w:tcPr>
            <w:tcW w:w="3209" w:type="dxa"/>
          </w:tcPr>
          <w:p w14:paraId="6731A100" w14:textId="1BB32008" w:rsidR="00AF345B" w:rsidRDefault="00AF345B" w:rsidP="00AF345B">
            <w:pPr>
              <w:rPr>
                <w:rFonts w:ascii="Roboto Light" w:hAnsi="Roboto Light"/>
              </w:rPr>
            </w:pPr>
          </w:p>
        </w:tc>
      </w:tr>
    </w:tbl>
    <w:p w14:paraId="0FAB10FD" w14:textId="77777777" w:rsidR="00211B73" w:rsidRDefault="00211B73">
      <w:pPr>
        <w:rPr>
          <w:rFonts w:ascii="Roboto Light" w:hAnsi="Roboto Light"/>
        </w:rPr>
      </w:pPr>
    </w:p>
    <w:p w14:paraId="679EA00E" w14:textId="77777777" w:rsidR="00B74730" w:rsidRDefault="00B74730" w:rsidP="00BB7F93">
      <w:pPr>
        <w:rPr>
          <w:rFonts w:ascii="All Round Gothic Medium" w:hAnsi="All Round Gothic Medium"/>
          <w:sz w:val="36"/>
        </w:rPr>
      </w:pPr>
    </w:p>
    <w:p w14:paraId="0468C3E5" w14:textId="77777777" w:rsidR="00B74730" w:rsidRDefault="00B74730" w:rsidP="00BB7F93">
      <w:pPr>
        <w:rPr>
          <w:rFonts w:ascii="All Round Gothic Medium" w:hAnsi="All Round Gothic Medium"/>
          <w:sz w:val="36"/>
        </w:rPr>
      </w:pPr>
    </w:p>
    <w:p w14:paraId="427DD01C" w14:textId="77777777" w:rsidR="00B74730" w:rsidRDefault="00B74730" w:rsidP="00BB7F93">
      <w:pPr>
        <w:rPr>
          <w:rFonts w:ascii="All Round Gothic Medium" w:hAnsi="All Round Gothic Medium"/>
          <w:sz w:val="36"/>
        </w:rPr>
      </w:pPr>
    </w:p>
    <w:p w14:paraId="75F1D54B" w14:textId="77777777" w:rsidR="00B74730" w:rsidRDefault="00B74730" w:rsidP="00BB7F93">
      <w:pPr>
        <w:rPr>
          <w:rFonts w:ascii="All Round Gothic Medium" w:hAnsi="All Round Gothic Medium"/>
          <w:sz w:val="36"/>
        </w:rPr>
      </w:pPr>
    </w:p>
    <w:sectPr w:rsidR="00B74730" w:rsidSect="0072431F">
      <w:headerReference w:type="default" r:id="rId11"/>
      <w:footerReference w:type="default" r:id="rId12"/>
      <w:pgSz w:w="11906" w:h="16838"/>
      <w:pgMar w:top="1440" w:right="1440" w:bottom="1440" w:left="1440" w:header="708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50CF26" w14:textId="77777777" w:rsidR="008E6FD2" w:rsidRDefault="008E6FD2" w:rsidP="0072431F">
      <w:r>
        <w:separator/>
      </w:r>
    </w:p>
  </w:endnote>
  <w:endnote w:type="continuationSeparator" w:id="0">
    <w:p w14:paraId="3AC4AB6C" w14:textId="77777777" w:rsidR="008E6FD2" w:rsidRDefault="008E6FD2" w:rsidP="0072431F">
      <w:r>
        <w:continuationSeparator/>
      </w:r>
    </w:p>
  </w:endnote>
  <w:endnote w:type="continuationNotice" w:id="1">
    <w:p w14:paraId="3718BB77" w14:textId="77777777" w:rsidR="005B3E12" w:rsidRDefault="005B3E1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 Light">
    <w:altName w:val="Arial"/>
    <w:charset w:val="00"/>
    <w:family w:val="auto"/>
    <w:pitch w:val="variable"/>
    <w:sig w:usb0="E00002FF" w:usb1="5000205B" w:usb2="0000002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l Round Gothic Medium">
    <w:altName w:val="Calibri"/>
    <w:panose1 w:val="00000000000000000000"/>
    <w:charset w:val="4D"/>
    <w:family w:val="swiss"/>
    <w:notTrueType/>
    <w:pitch w:val="variable"/>
    <w:sig w:usb0="00000007" w:usb1="00000001" w:usb2="00000000" w:usb3="00000000" w:csb0="000000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378AE2" w14:textId="0B1552B9" w:rsidR="0072431F" w:rsidRPr="0072431F" w:rsidRDefault="0072431F" w:rsidP="0072431F">
    <w:pPr>
      <w:jc w:val="right"/>
      <w:rPr>
        <w:rFonts w:ascii="Calibri" w:eastAsia="Times New Roman" w:hAnsi="Calibri" w:cs="Calibri"/>
        <w:color w:val="000000"/>
        <w:sz w:val="20"/>
        <w:szCs w:val="20"/>
        <w:lang w:eastAsia="en-GB"/>
      </w:rPr>
    </w:pPr>
    <w:r>
      <w:rPr>
        <w:noProof/>
      </w:rPr>
      <w:drawing>
        <wp:anchor distT="0" distB="0" distL="114300" distR="114300" simplePos="0" relativeHeight="251658241" behindDoc="1" locked="0" layoutInCell="1" allowOverlap="1" wp14:anchorId="41D24F01" wp14:editId="4F7F2026">
          <wp:simplePos x="0" y="0"/>
          <wp:positionH relativeFrom="column">
            <wp:posOffset>5943600</wp:posOffset>
          </wp:positionH>
          <wp:positionV relativeFrom="paragraph">
            <wp:posOffset>32190</wp:posOffset>
          </wp:positionV>
          <wp:extent cx="365760" cy="685165"/>
          <wp:effectExtent l="0" t="0" r="2540" b="0"/>
          <wp:wrapTight wrapText="bothSides">
            <wp:wrapPolygon edited="0">
              <wp:start x="5250" y="3203"/>
              <wp:lineTo x="2250" y="9209"/>
              <wp:lineTo x="3000" y="12411"/>
              <wp:lineTo x="11250" y="16816"/>
              <wp:lineTo x="15000" y="16816"/>
              <wp:lineTo x="17250" y="18417"/>
              <wp:lineTo x="21000" y="18417"/>
              <wp:lineTo x="20250" y="9209"/>
              <wp:lineTo x="15000" y="5205"/>
              <wp:lineTo x="11250" y="3203"/>
              <wp:lineTo x="5250" y="3203"/>
            </wp:wrapPolygon>
          </wp:wrapTight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37" t="34824" r="77501" b="41843"/>
                  <a:stretch/>
                </pic:blipFill>
                <pic:spPr bwMode="auto">
                  <a:xfrm>
                    <a:off x="0" y="0"/>
                    <a:ext cx="365760" cy="6851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431F">
      <w:rPr>
        <w:rFonts w:ascii="Arial" w:eastAsia="Times New Roman" w:hAnsi="Arial" w:cs="Arial"/>
        <w:b/>
        <w:bCs/>
        <w:color w:val="201F1E"/>
        <w:sz w:val="20"/>
        <w:szCs w:val="20"/>
        <w:lang w:eastAsia="en-GB"/>
      </w:rPr>
      <w:t>Education Commercial Services</w:t>
    </w:r>
  </w:p>
  <w:p w14:paraId="01D7C3FE" w14:textId="54F661DE" w:rsidR="0072431F" w:rsidRPr="0072431F" w:rsidRDefault="0072431F" w:rsidP="0072431F">
    <w:pPr>
      <w:jc w:val="right"/>
      <w:rPr>
        <w:rFonts w:ascii="Calibri" w:eastAsia="Times New Roman" w:hAnsi="Calibri" w:cs="Calibri"/>
        <w:color w:val="000000"/>
        <w:sz w:val="20"/>
        <w:szCs w:val="20"/>
        <w:lang w:eastAsia="en-GB"/>
      </w:rPr>
    </w:pPr>
    <w:r w:rsidRPr="0072431F">
      <w:rPr>
        <w:rFonts w:ascii="Arial" w:eastAsia="Times New Roman" w:hAnsi="Arial" w:cs="Arial"/>
        <w:color w:val="201F1E"/>
        <w:sz w:val="20"/>
        <w:szCs w:val="20"/>
        <w:lang w:eastAsia="en-GB"/>
      </w:rPr>
      <w:t>Bishop Wilkinson Commercial Services Ltd</w:t>
    </w:r>
    <w:r w:rsidRPr="0072431F">
      <w:rPr>
        <w:rFonts w:ascii="Arial" w:eastAsia="Times New Roman" w:hAnsi="Arial" w:cs="Arial"/>
        <w:color w:val="201F1E"/>
        <w:sz w:val="20"/>
        <w:szCs w:val="20"/>
        <w:lang w:eastAsia="en-GB"/>
      </w:rPr>
      <w:br/>
    </w:r>
    <w:r w:rsidRPr="0072431F">
      <w:rPr>
        <w:rFonts w:ascii="Arial" w:eastAsia="Times New Roman" w:hAnsi="Arial" w:cs="Arial"/>
        <w:color w:val="000000"/>
        <w:sz w:val="20"/>
        <w:szCs w:val="20"/>
        <w:lang w:eastAsia="en-GB"/>
      </w:rPr>
      <w:t>Old</w:t>
    </w:r>
    <w:r w:rsidRPr="0072431F">
      <w:rPr>
        <w:rFonts w:ascii="Arial" w:eastAsia="Times New Roman" w:hAnsi="Arial" w:cs="Arial"/>
        <w:color w:val="201F1E"/>
        <w:sz w:val="20"/>
        <w:szCs w:val="20"/>
        <w:lang w:eastAsia="en-GB"/>
      </w:rPr>
      <w:t> Durham Road, Gateshead NE9 6RZ</w:t>
    </w:r>
  </w:p>
  <w:p w14:paraId="4D868A1D" w14:textId="656F6B37" w:rsidR="0072431F" w:rsidRPr="0072431F" w:rsidRDefault="0072431F" w:rsidP="0072431F">
    <w:pPr>
      <w:jc w:val="right"/>
      <w:rPr>
        <w:rFonts w:ascii="Calibri" w:eastAsia="Times New Roman" w:hAnsi="Calibri" w:cs="Calibri"/>
        <w:color w:val="000000"/>
        <w:sz w:val="20"/>
        <w:szCs w:val="20"/>
        <w:lang w:eastAsia="en-GB"/>
      </w:rPr>
    </w:pPr>
  </w:p>
  <w:p w14:paraId="28F410E7" w14:textId="48573F79" w:rsidR="0072431F" w:rsidRPr="0072431F" w:rsidRDefault="00A9375E" w:rsidP="0072431F">
    <w:pPr>
      <w:jc w:val="right"/>
      <w:rPr>
        <w:rFonts w:ascii="Calibri" w:eastAsia="Times New Roman" w:hAnsi="Calibri" w:cs="Calibri"/>
        <w:color w:val="000000"/>
        <w:sz w:val="20"/>
        <w:szCs w:val="20"/>
        <w:lang w:eastAsia="en-GB"/>
      </w:rPr>
    </w:pPr>
    <w:hyperlink r:id="rId2" w:history="1">
      <w:r w:rsidR="0072431F" w:rsidRPr="0072431F">
        <w:rPr>
          <w:rFonts w:ascii="Arial" w:eastAsia="Times New Roman" w:hAnsi="Arial" w:cs="Arial"/>
          <w:color w:val="0563C1"/>
          <w:sz w:val="20"/>
          <w:szCs w:val="20"/>
          <w:u w:val="single"/>
          <w:lang w:eastAsia="en-GB"/>
        </w:rPr>
        <w:t>www.ecservices.org.uk</w:t>
      </w:r>
    </w:hyperlink>
  </w:p>
  <w:p w14:paraId="6F9C3E21" w14:textId="77777777" w:rsidR="0072431F" w:rsidRDefault="0072431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DF2595" w14:textId="77777777" w:rsidR="008E6FD2" w:rsidRDefault="008E6FD2" w:rsidP="0072431F">
      <w:r>
        <w:separator/>
      </w:r>
    </w:p>
  </w:footnote>
  <w:footnote w:type="continuationSeparator" w:id="0">
    <w:p w14:paraId="77388F49" w14:textId="77777777" w:rsidR="008E6FD2" w:rsidRDefault="008E6FD2" w:rsidP="0072431F">
      <w:r>
        <w:continuationSeparator/>
      </w:r>
    </w:p>
  </w:footnote>
  <w:footnote w:type="continuationNotice" w:id="1">
    <w:p w14:paraId="0DCAC8A2" w14:textId="77777777" w:rsidR="005B3E12" w:rsidRDefault="005B3E1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840704" w14:textId="51A1F137" w:rsidR="0072431F" w:rsidRDefault="00AF322E">
    <w:pPr>
      <w:pStyle w:val="Header"/>
    </w:pPr>
    <w:r>
      <w:rPr>
        <w:noProof/>
        <w:color w:val="7F7F7F" w:themeColor="text1" w:themeTint="80"/>
        <w:sz w:val="18"/>
        <w:szCs w:val="18"/>
        <w:lang w:eastAsia="en-GB"/>
      </w:rPr>
      <w:drawing>
        <wp:anchor distT="0" distB="0" distL="114300" distR="114300" simplePos="0" relativeHeight="251658242" behindDoc="1" locked="0" layoutInCell="1" allowOverlap="1" wp14:anchorId="4CAFACFC" wp14:editId="6E38A41E">
          <wp:simplePos x="0" y="0"/>
          <wp:positionH relativeFrom="column">
            <wp:posOffset>4015740</wp:posOffset>
          </wp:positionH>
          <wp:positionV relativeFrom="paragraph">
            <wp:posOffset>-243840</wp:posOffset>
          </wp:positionV>
          <wp:extent cx="2316742" cy="707010"/>
          <wp:effectExtent l="0" t="0" r="7620" b="0"/>
          <wp:wrapTight wrapText="bothSides">
            <wp:wrapPolygon edited="0">
              <wp:start x="0" y="0"/>
              <wp:lineTo x="0" y="20960"/>
              <wp:lineTo x="21493" y="20960"/>
              <wp:lineTo x="21493" y="0"/>
              <wp:lineTo x="0" y="0"/>
            </wp:wrapPolygon>
          </wp:wrapTight>
          <wp:docPr id="1" name="Picture 1" descr="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6742" cy="7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2431F">
      <w:rPr>
        <w:noProof/>
      </w:rPr>
      <w:drawing>
        <wp:anchor distT="0" distB="0" distL="114300" distR="114300" simplePos="0" relativeHeight="251658240" behindDoc="1" locked="0" layoutInCell="1" allowOverlap="1" wp14:anchorId="0DD2D159" wp14:editId="55146F60">
          <wp:simplePos x="0" y="0"/>
          <wp:positionH relativeFrom="column">
            <wp:posOffset>-643255</wp:posOffset>
          </wp:positionH>
          <wp:positionV relativeFrom="paragraph">
            <wp:posOffset>-278130</wp:posOffset>
          </wp:positionV>
          <wp:extent cx="2400300" cy="750570"/>
          <wp:effectExtent l="0" t="0" r="0" b="0"/>
          <wp:wrapTight wrapText="bothSides">
            <wp:wrapPolygon edited="0">
              <wp:start x="1029" y="2924"/>
              <wp:lineTo x="571" y="6579"/>
              <wp:lineTo x="457" y="12061"/>
              <wp:lineTo x="1371" y="15350"/>
              <wp:lineTo x="2171" y="15350"/>
              <wp:lineTo x="2857" y="17543"/>
              <wp:lineTo x="2971" y="18274"/>
              <wp:lineTo x="3543" y="18274"/>
              <wp:lineTo x="18971" y="16812"/>
              <wp:lineTo x="18743" y="15350"/>
              <wp:lineTo x="19886" y="15350"/>
              <wp:lineTo x="21257" y="12061"/>
              <wp:lineTo x="21257" y="5848"/>
              <wp:lineTo x="15086" y="4020"/>
              <wp:lineTo x="1486" y="2924"/>
              <wp:lineTo x="1029" y="2924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37" t="34824" r="15364" b="41843"/>
                  <a:stretch/>
                </pic:blipFill>
                <pic:spPr bwMode="auto">
                  <a:xfrm>
                    <a:off x="0" y="0"/>
                    <a:ext cx="2400300" cy="7505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9B178C"/>
    <w:multiLevelType w:val="hybridMultilevel"/>
    <w:tmpl w:val="226E53B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74221A"/>
    <w:multiLevelType w:val="hybridMultilevel"/>
    <w:tmpl w:val="F1EA57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2044421"/>
    <w:multiLevelType w:val="multilevel"/>
    <w:tmpl w:val="C408EC5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ascii="Roboto Light" w:hAnsi="Roboto Light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75E777FB"/>
    <w:multiLevelType w:val="hybridMultilevel"/>
    <w:tmpl w:val="67B4F32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8380562">
    <w:abstractNumId w:val="1"/>
  </w:num>
  <w:num w:numId="2" w16cid:durableId="1961255886">
    <w:abstractNumId w:val="0"/>
  </w:num>
  <w:num w:numId="3" w16cid:durableId="213196347">
    <w:abstractNumId w:val="2"/>
  </w:num>
  <w:num w:numId="4" w16cid:durableId="17118032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431F"/>
    <w:rsid w:val="00023A54"/>
    <w:rsid w:val="00030683"/>
    <w:rsid w:val="00035072"/>
    <w:rsid w:val="00040A3D"/>
    <w:rsid w:val="000701F2"/>
    <w:rsid w:val="00070F7E"/>
    <w:rsid w:val="000C4A04"/>
    <w:rsid w:val="000E2A71"/>
    <w:rsid w:val="001167CD"/>
    <w:rsid w:val="00133D84"/>
    <w:rsid w:val="0014456F"/>
    <w:rsid w:val="001637E6"/>
    <w:rsid w:val="00185043"/>
    <w:rsid w:val="00185CFD"/>
    <w:rsid w:val="001863E6"/>
    <w:rsid w:val="001C36EF"/>
    <w:rsid w:val="001C4950"/>
    <w:rsid w:val="001D3000"/>
    <w:rsid w:val="002025BD"/>
    <w:rsid w:val="00202B7C"/>
    <w:rsid w:val="00202C8C"/>
    <w:rsid w:val="002101C7"/>
    <w:rsid w:val="00211B73"/>
    <w:rsid w:val="00244CF1"/>
    <w:rsid w:val="00256483"/>
    <w:rsid w:val="002B56AE"/>
    <w:rsid w:val="002E5F03"/>
    <w:rsid w:val="002F71D5"/>
    <w:rsid w:val="00327D4D"/>
    <w:rsid w:val="003752E0"/>
    <w:rsid w:val="003F3305"/>
    <w:rsid w:val="00402578"/>
    <w:rsid w:val="00417257"/>
    <w:rsid w:val="00417D83"/>
    <w:rsid w:val="00437E04"/>
    <w:rsid w:val="00474A2D"/>
    <w:rsid w:val="00475FB7"/>
    <w:rsid w:val="0049433D"/>
    <w:rsid w:val="004A5689"/>
    <w:rsid w:val="004C74EF"/>
    <w:rsid w:val="004D22CA"/>
    <w:rsid w:val="004F1978"/>
    <w:rsid w:val="004F535F"/>
    <w:rsid w:val="00516386"/>
    <w:rsid w:val="005261E5"/>
    <w:rsid w:val="00563EC2"/>
    <w:rsid w:val="00564BA4"/>
    <w:rsid w:val="00572FC3"/>
    <w:rsid w:val="005821BE"/>
    <w:rsid w:val="00592183"/>
    <w:rsid w:val="00592218"/>
    <w:rsid w:val="005A046F"/>
    <w:rsid w:val="005B3E12"/>
    <w:rsid w:val="005B6EE3"/>
    <w:rsid w:val="00621AF4"/>
    <w:rsid w:val="00623017"/>
    <w:rsid w:val="006C46AE"/>
    <w:rsid w:val="006E439E"/>
    <w:rsid w:val="006F37FC"/>
    <w:rsid w:val="0070779C"/>
    <w:rsid w:val="0072431F"/>
    <w:rsid w:val="00731DA3"/>
    <w:rsid w:val="00732048"/>
    <w:rsid w:val="0075350D"/>
    <w:rsid w:val="00811781"/>
    <w:rsid w:val="00852A20"/>
    <w:rsid w:val="00867050"/>
    <w:rsid w:val="00897F4D"/>
    <w:rsid w:val="008C00C6"/>
    <w:rsid w:val="008D25B3"/>
    <w:rsid w:val="008D3706"/>
    <w:rsid w:val="008E32BA"/>
    <w:rsid w:val="008E4F7F"/>
    <w:rsid w:val="008E6FD2"/>
    <w:rsid w:val="009455F5"/>
    <w:rsid w:val="009561C6"/>
    <w:rsid w:val="00985570"/>
    <w:rsid w:val="00991292"/>
    <w:rsid w:val="009A1032"/>
    <w:rsid w:val="009A297A"/>
    <w:rsid w:val="009B6516"/>
    <w:rsid w:val="009B74F3"/>
    <w:rsid w:val="00A04E3C"/>
    <w:rsid w:val="00A21513"/>
    <w:rsid w:val="00A352BF"/>
    <w:rsid w:val="00A7291E"/>
    <w:rsid w:val="00A91840"/>
    <w:rsid w:val="00A9375E"/>
    <w:rsid w:val="00AB2527"/>
    <w:rsid w:val="00AE6B66"/>
    <w:rsid w:val="00AF322E"/>
    <w:rsid w:val="00AF3309"/>
    <w:rsid w:val="00AF345B"/>
    <w:rsid w:val="00B175B5"/>
    <w:rsid w:val="00B41D7D"/>
    <w:rsid w:val="00B74730"/>
    <w:rsid w:val="00B97D7B"/>
    <w:rsid w:val="00BB0BE8"/>
    <w:rsid w:val="00BB7F93"/>
    <w:rsid w:val="00BC3D9D"/>
    <w:rsid w:val="00BE1582"/>
    <w:rsid w:val="00C0171F"/>
    <w:rsid w:val="00C13BB1"/>
    <w:rsid w:val="00C418DF"/>
    <w:rsid w:val="00C52B0D"/>
    <w:rsid w:val="00C535BE"/>
    <w:rsid w:val="00C53778"/>
    <w:rsid w:val="00C561A3"/>
    <w:rsid w:val="00C77C36"/>
    <w:rsid w:val="00C95DE0"/>
    <w:rsid w:val="00CA7B7F"/>
    <w:rsid w:val="00D6230B"/>
    <w:rsid w:val="00DD5F74"/>
    <w:rsid w:val="00E22E9A"/>
    <w:rsid w:val="00E315AE"/>
    <w:rsid w:val="00E31A7C"/>
    <w:rsid w:val="00E32DF7"/>
    <w:rsid w:val="00E713B4"/>
    <w:rsid w:val="00E914F0"/>
    <w:rsid w:val="00EA3E98"/>
    <w:rsid w:val="00EB753A"/>
    <w:rsid w:val="00EC230D"/>
    <w:rsid w:val="00EF432E"/>
    <w:rsid w:val="00EF660D"/>
    <w:rsid w:val="00F30322"/>
    <w:rsid w:val="00F655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A558D9"/>
  <w15:chartTrackingRefBased/>
  <w15:docId w15:val="{5468359A-672C-41FB-8461-A273516D89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B7F9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2431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2431F"/>
  </w:style>
  <w:style w:type="paragraph" w:styleId="Footer">
    <w:name w:val="footer"/>
    <w:basedOn w:val="Normal"/>
    <w:link w:val="FooterChar"/>
    <w:uiPriority w:val="99"/>
    <w:unhideWhenUsed/>
    <w:rsid w:val="0072431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2431F"/>
  </w:style>
  <w:style w:type="character" w:styleId="Hyperlink">
    <w:name w:val="Hyperlink"/>
    <w:basedOn w:val="DefaultParagraphFont"/>
    <w:uiPriority w:val="99"/>
    <w:unhideWhenUsed/>
    <w:rsid w:val="0072431F"/>
    <w:rPr>
      <w:color w:val="0000FF"/>
      <w:u w:val="single"/>
    </w:rPr>
  </w:style>
  <w:style w:type="table" w:styleId="TableGrid">
    <w:name w:val="Table Grid"/>
    <w:basedOn w:val="TableNormal"/>
    <w:uiPriority w:val="39"/>
    <w:rsid w:val="00185CF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C3D9D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AF33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F330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F330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F33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F3309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070F7E"/>
  </w:style>
  <w:style w:type="character" w:styleId="UnresolvedMention">
    <w:name w:val="Unresolved Mention"/>
    <w:basedOn w:val="DefaultParagraphFont"/>
    <w:uiPriority w:val="99"/>
    <w:semiHidden/>
    <w:unhideWhenUsed/>
    <w:rsid w:val="00AB252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215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54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cservices.org.uk" TargetMode="External"/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d002c43-d78a-466d-807b-8524af57ecfc">
      <Terms xmlns="http://schemas.microsoft.com/office/infopath/2007/PartnerControls"/>
    </lcf76f155ced4ddcb4097134ff3c332f>
    <TaxCatchAll xmlns="adc69e4d-8d5c-459e-8bbd-efd737b21ce2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8CE57E841DDF468AC6E07B54F725CD" ma:contentTypeVersion="15" ma:contentTypeDescription="Create a new document." ma:contentTypeScope="" ma:versionID="5bf0bf1091ff456ad855d828cc96d47f">
  <xsd:schema xmlns:xsd="http://www.w3.org/2001/XMLSchema" xmlns:xs="http://www.w3.org/2001/XMLSchema" xmlns:p="http://schemas.microsoft.com/office/2006/metadata/properties" xmlns:ns2="7d002c43-d78a-466d-807b-8524af57ecfc" xmlns:ns3="adc69e4d-8d5c-459e-8bbd-efd737b21ce2" targetNamespace="http://schemas.microsoft.com/office/2006/metadata/properties" ma:root="true" ma:fieldsID="307f033e26e9cf9a4175de6cd42bb745" ns2:_="" ns3:_="">
    <xsd:import namespace="7d002c43-d78a-466d-807b-8524af57ecfc"/>
    <xsd:import namespace="adc69e4d-8d5c-459e-8bbd-efd737b21ce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002c43-d78a-466d-807b-8524af57ecf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fa2cb6c6-1a04-4b34-8d9c-764f37fcb6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dc69e4d-8d5c-459e-8bbd-efd737b21ce2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c248c7cf-3c0d-403e-ab79-fb7b7a4f316f}" ma:internalName="TaxCatchAll" ma:showField="CatchAllData" ma:web="adc69e4d-8d5c-459e-8bbd-efd737b21ce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BDD9B2-6B5B-4460-963C-416FFA16217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ADE1450-F3B9-46C6-9103-C1A605FC93E3}"/>
</file>

<file path=customXml/itemProps3.xml><?xml version="1.0" encoding="utf-8"?>
<ds:datastoreItem xmlns:ds="http://schemas.openxmlformats.org/officeDocument/2006/customXml" ds:itemID="{4431970B-DFF0-4DC4-BEFF-ECA1000E05C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02FAFBA-729C-48B4-A966-2BEA0E3E7E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426</Words>
  <Characters>2434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Florence Gibbs Price</dc:creator>
  <cp:keywords/>
  <dc:description/>
  <cp:lastModifiedBy>Emily Stewart</cp:lastModifiedBy>
  <cp:revision>5</cp:revision>
  <dcterms:created xsi:type="dcterms:W3CDTF">2022-05-03T22:26:00Z</dcterms:created>
  <dcterms:modified xsi:type="dcterms:W3CDTF">2022-05-06T15:32:00Z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0x010100848CE57E841DDF468AC6E07B54F725CD</vt:lpwstr>
  </property>
</Properties>
</file>